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5E45F4" w:rsidP="00F770F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012F4F">
              <w:rPr>
                <w:b/>
              </w:rPr>
              <w:t>.04.2016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11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012F4F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ИА «Татар-информ»</w:t>
            </w:r>
            <w:r w:rsidR="004B1900" w:rsidRPr="004B1900">
              <w:rPr>
                <w:b/>
              </w:rPr>
              <w:t xml:space="preserve">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012F4F" w:rsidP="00AB6E42">
            <w:pPr>
              <w:jc w:val="both"/>
              <w:rPr>
                <w:b/>
              </w:rPr>
            </w:pPr>
            <w:r>
              <w:rPr>
                <w:b/>
              </w:rPr>
              <w:t xml:space="preserve">Брифинг, посвященный организации работы, проводимой в республике в преддверии Всемирного дня охраны труда  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B1900" w:rsidRDefault="004B1900" w:rsidP="004B1900">
      <w:pPr>
        <w:ind w:firstLine="567"/>
        <w:jc w:val="both"/>
        <w:rPr>
          <w:sz w:val="28"/>
          <w:szCs w:val="28"/>
        </w:rPr>
      </w:pPr>
    </w:p>
    <w:p w:rsidR="00012F4F" w:rsidRPr="00012F4F" w:rsidRDefault="00012F4F" w:rsidP="00012F4F">
      <w:pPr>
        <w:ind w:firstLine="708"/>
        <w:jc w:val="both"/>
        <w:rPr>
          <w:sz w:val="28"/>
          <w:szCs w:val="28"/>
        </w:rPr>
      </w:pPr>
      <w:r w:rsidRPr="00012F4F">
        <w:rPr>
          <w:sz w:val="28"/>
          <w:szCs w:val="28"/>
        </w:rPr>
        <w:t xml:space="preserve">28 апреля во всём мире отмечается день охраны труда. Каждый год в этот день работодатели, профсоюзы, трудовые коллективы проводят мероприятия для привлечения внимания к проблемам производственного травматизма, профессиональных заболеваний и несчастных случаев. 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4 апреля вышло распоряжение Кабинета Министров Республики Татарстан о проведении в республике с</w:t>
      </w:r>
      <w:r>
        <w:rPr>
          <w:sz w:val="28"/>
          <w:szCs w:val="28"/>
        </w:rPr>
        <w:t xml:space="preserve"> </w:t>
      </w:r>
      <w:r w:rsidRPr="00E6022B">
        <w:rPr>
          <w:sz w:val="28"/>
          <w:szCs w:val="28"/>
        </w:rPr>
        <w:t>20 апреля по 30 мая мероприятий, посвященных Всемирному дню охраны труда, в котором рекомендуется всем муниципальным образованиям, промышленным предприятиям, организациям и учреждениям  проведение различных акций, семинаров, круглых столов и других информационно-разъяснительных мероприятий, Цель мероприятий – обратить внимание на необходимость соблюдения принципов обеспечения безопасности труда, недопущения случаев производственного травматизма и профессиональных заболеваний.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В республике уже проходят мероприятия, приуроченные ко Всемирному дню охраны труда.</w:t>
      </w:r>
    </w:p>
    <w:p w:rsidR="009911F3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Так, 24 февраля был проведен VIII Республиканский конкурс «Лучший специалист по охране труда - 2016». Около 100 участников конкурса со всех районов республики соревновались в знании законодательства об охране труда и умении применять средства индивидуальной защиты.</w:t>
      </w:r>
    </w:p>
    <w:p w:rsid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В рамках реализации мероприятий Республиканской подпрограммы «Улучшение условий и охраны труда» в апреле началось обучение по охране труда руководителей и специалистов  организаций малого бизнеса, учреждений труда, занятости, социальной защиты, социального обслуживания,  здравоохранения, образования и культуры. В течение года планируется обучить 1700 человек.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 xml:space="preserve">По инициативе Минтруда России и при поддержке Правительства Российской Федерации с 18 по 22 апреля в г.Сочи пройдет Всероссийская неделя охраны труда. Оргкомитет 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 xml:space="preserve">Крупные российские предприятия зарегистрировали свои делегации на  данном мероприятии, планируется участие более 7,5 тысяч человек. Всего на площадке Недели запланировано около 150 различных мероприятий по </w:t>
      </w:r>
      <w:r w:rsidRPr="00E6022B">
        <w:rPr>
          <w:sz w:val="28"/>
          <w:szCs w:val="28"/>
        </w:rPr>
        <w:lastRenderedPageBreak/>
        <w:t>широкому комплексу актуальных вопросов, представляющих практический интерес для специалистов.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На мероприятия Недели приглашена делегация Республики Татарстан. В состав делегации вошли представители крупных промышленных предприятий, бюджетных организаций и  малого бизнеса – всего 22 человека.</w:t>
      </w:r>
    </w:p>
    <w:p w:rsidR="00E6022B" w:rsidRDefault="00E6022B" w:rsidP="00E6022B">
      <w:pPr>
        <w:ind w:firstLine="708"/>
        <w:jc w:val="both"/>
        <w:rPr>
          <w:sz w:val="28"/>
          <w:szCs w:val="28"/>
        </w:rPr>
      </w:pP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В рамках мероприятий Недели более 130 предприятий республики будут участвовать во Всероссийском конкурсе «Успех и безопасность». 8 апреля 57 специалистов по охране труда участвовали в дистанционном конкурсе «Лучший специалист по охране труда России». В настоящее время идет подведение итогов. Церемония победителей  и призеров конкурсов состоится  в Сочи.</w:t>
      </w:r>
    </w:p>
    <w:p w:rsidR="00E6022B" w:rsidRPr="00E6022B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Неделя охраны труда станет по-настоящему главным событием года в сфере охраны труда, важным и значимым событием в социальной жизни всего государства.</w:t>
      </w:r>
    </w:p>
    <w:p w:rsidR="00E6022B" w:rsidRPr="00D77B02" w:rsidRDefault="00E6022B" w:rsidP="00E6022B">
      <w:pPr>
        <w:ind w:firstLine="708"/>
        <w:jc w:val="both"/>
        <w:rPr>
          <w:sz w:val="28"/>
          <w:szCs w:val="28"/>
        </w:rPr>
      </w:pPr>
      <w:r w:rsidRPr="00E6022B">
        <w:rPr>
          <w:sz w:val="28"/>
          <w:szCs w:val="28"/>
        </w:rPr>
        <w:t>В этом году Всемирный день охраны труда пройдет под девизом «Стресс на рабочем месте».</w:t>
      </w:r>
    </w:p>
    <w:sectPr w:rsidR="00E6022B" w:rsidRPr="00D77B02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A8" w:rsidRDefault="004078A8" w:rsidP="00C11D74">
      <w:r>
        <w:separator/>
      </w:r>
    </w:p>
  </w:endnote>
  <w:endnote w:type="continuationSeparator" w:id="1">
    <w:p w:rsidR="004078A8" w:rsidRDefault="004078A8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D27DD1">
        <w:pPr>
          <w:pStyle w:val="a6"/>
          <w:jc w:val="right"/>
        </w:pPr>
        <w:fldSimple w:instr=" PAGE   \* MERGEFORMAT ">
          <w:r w:rsidR="00E6022B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A8" w:rsidRDefault="004078A8" w:rsidP="00C11D74">
      <w:r>
        <w:separator/>
      </w:r>
    </w:p>
  </w:footnote>
  <w:footnote w:type="continuationSeparator" w:id="1">
    <w:p w:rsidR="004078A8" w:rsidRDefault="004078A8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12F4F"/>
    <w:rsid w:val="00030552"/>
    <w:rsid w:val="000800B2"/>
    <w:rsid w:val="000F2BAD"/>
    <w:rsid w:val="00100C59"/>
    <w:rsid w:val="0010133B"/>
    <w:rsid w:val="0011014F"/>
    <w:rsid w:val="001474A7"/>
    <w:rsid w:val="00154FBF"/>
    <w:rsid w:val="001D20EF"/>
    <w:rsid w:val="001F75DA"/>
    <w:rsid w:val="00280CFF"/>
    <w:rsid w:val="002854DF"/>
    <w:rsid w:val="00285C40"/>
    <w:rsid w:val="002C58DC"/>
    <w:rsid w:val="002E5BCB"/>
    <w:rsid w:val="0030179A"/>
    <w:rsid w:val="003F7A4E"/>
    <w:rsid w:val="0040081A"/>
    <w:rsid w:val="004078A8"/>
    <w:rsid w:val="00427816"/>
    <w:rsid w:val="004770F4"/>
    <w:rsid w:val="0048636F"/>
    <w:rsid w:val="00495D61"/>
    <w:rsid w:val="004B1900"/>
    <w:rsid w:val="0054449A"/>
    <w:rsid w:val="00561648"/>
    <w:rsid w:val="005872EF"/>
    <w:rsid w:val="005E45F4"/>
    <w:rsid w:val="005E5702"/>
    <w:rsid w:val="0062671F"/>
    <w:rsid w:val="00662E6D"/>
    <w:rsid w:val="006A5BA7"/>
    <w:rsid w:val="006B24F4"/>
    <w:rsid w:val="006B70F7"/>
    <w:rsid w:val="006C5D62"/>
    <w:rsid w:val="006F7985"/>
    <w:rsid w:val="00731385"/>
    <w:rsid w:val="0074412B"/>
    <w:rsid w:val="007C73F6"/>
    <w:rsid w:val="00801696"/>
    <w:rsid w:val="00824580"/>
    <w:rsid w:val="008A2F8E"/>
    <w:rsid w:val="008C1BDB"/>
    <w:rsid w:val="008C2977"/>
    <w:rsid w:val="009911F3"/>
    <w:rsid w:val="009A02AA"/>
    <w:rsid w:val="009D4B7F"/>
    <w:rsid w:val="00A545E4"/>
    <w:rsid w:val="00A76A5E"/>
    <w:rsid w:val="00AB6E42"/>
    <w:rsid w:val="00AE253F"/>
    <w:rsid w:val="00AE60A3"/>
    <w:rsid w:val="00AF00B9"/>
    <w:rsid w:val="00B02B05"/>
    <w:rsid w:val="00B06A4D"/>
    <w:rsid w:val="00B12423"/>
    <w:rsid w:val="00B32487"/>
    <w:rsid w:val="00B410B9"/>
    <w:rsid w:val="00B462D5"/>
    <w:rsid w:val="00B4691C"/>
    <w:rsid w:val="00BB31B8"/>
    <w:rsid w:val="00BD4719"/>
    <w:rsid w:val="00BF0D33"/>
    <w:rsid w:val="00C04163"/>
    <w:rsid w:val="00C0644F"/>
    <w:rsid w:val="00C11D74"/>
    <w:rsid w:val="00C131AA"/>
    <w:rsid w:val="00C770D2"/>
    <w:rsid w:val="00C85483"/>
    <w:rsid w:val="00CF421C"/>
    <w:rsid w:val="00D230B5"/>
    <w:rsid w:val="00D2439B"/>
    <w:rsid w:val="00D27DD1"/>
    <w:rsid w:val="00D77B02"/>
    <w:rsid w:val="00DD4CD8"/>
    <w:rsid w:val="00E6022B"/>
    <w:rsid w:val="00E67A4C"/>
    <w:rsid w:val="00EC1D2C"/>
    <w:rsid w:val="00EE45BF"/>
    <w:rsid w:val="00F20C7D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7</cp:revision>
  <cp:lastPrinted>2016-04-01T12:50:00Z</cp:lastPrinted>
  <dcterms:created xsi:type="dcterms:W3CDTF">2016-04-01T13:15:00Z</dcterms:created>
  <dcterms:modified xsi:type="dcterms:W3CDTF">2016-04-11T08:11:00Z</dcterms:modified>
</cp:coreProperties>
</file>