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23" w:rsidRPr="00E61523" w:rsidRDefault="00E61523" w:rsidP="00E6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523">
        <w:rPr>
          <w:rFonts w:ascii="Times New Roman" w:eastAsia="Times New Roman" w:hAnsi="Times New Roman" w:cs="Times New Roman"/>
          <w:b/>
          <w:sz w:val="28"/>
          <w:szCs w:val="28"/>
        </w:rPr>
        <w:t>МИНИСТЕРСТВО ТРУДА, ЗАНЯТОСТИ И СОЦИАЛЬНОЙ ЗАЩИТЫ РЕСПУБЛИКИ ТАТАРСТАН</w:t>
      </w:r>
    </w:p>
    <w:p w:rsidR="00E61523" w:rsidRPr="00E61523" w:rsidRDefault="00E61523" w:rsidP="00E61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523" w:rsidRPr="00E61523" w:rsidRDefault="00E61523" w:rsidP="00E61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61523"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E61523" w:rsidRPr="00E61523" w:rsidRDefault="00E61523" w:rsidP="00E61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3227"/>
        <w:gridCol w:w="6237"/>
      </w:tblGrid>
      <w:tr w:rsidR="00E61523" w:rsidRPr="00E61523" w:rsidTr="00104733">
        <w:tc>
          <w:tcPr>
            <w:tcW w:w="3227" w:type="dxa"/>
            <w:hideMark/>
          </w:tcPr>
          <w:p w:rsidR="00E61523" w:rsidRPr="00E61523" w:rsidRDefault="00E61523" w:rsidP="00E6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6237" w:type="dxa"/>
            <w:hideMark/>
          </w:tcPr>
          <w:p w:rsidR="00E61523" w:rsidRPr="00EC66C5" w:rsidRDefault="00D86126" w:rsidP="00D86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104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ноября </w:t>
            </w:r>
            <w:r w:rsidR="0035350A" w:rsidRPr="0035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года,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5350A" w:rsidRPr="0035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="0035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E61523" w:rsidRPr="00E61523" w:rsidTr="00104733">
        <w:tc>
          <w:tcPr>
            <w:tcW w:w="3227" w:type="dxa"/>
            <w:hideMark/>
          </w:tcPr>
          <w:p w:rsidR="00E61523" w:rsidRPr="00E61523" w:rsidRDefault="00E61523" w:rsidP="00E6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6237" w:type="dxa"/>
            <w:hideMark/>
          </w:tcPr>
          <w:p w:rsidR="00882152" w:rsidRPr="00EC66C5" w:rsidRDefault="00D86126" w:rsidP="0010473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КРК «Пирамида»</w:t>
            </w:r>
          </w:p>
        </w:tc>
      </w:tr>
      <w:tr w:rsidR="00E61523" w:rsidRPr="00E61523" w:rsidTr="00104733">
        <w:tc>
          <w:tcPr>
            <w:tcW w:w="3227" w:type="dxa"/>
          </w:tcPr>
          <w:p w:rsidR="00E61523" w:rsidRPr="00E61523" w:rsidRDefault="00E61523" w:rsidP="005D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6237" w:type="dxa"/>
          </w:tcPr>
          <w:p w:rsidR="00E61523" w:rsidRPr="00E61523" w:rsidRDefault="00E61523" w:rsidP="00EC66C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1523" w:rsidRPr="00E61523" w:rsidTr="00104733">
        <w:trPr>
          <w:trHeight w:val="955"/>
        </w:trPr>
        <w:tc>
          <w:tcPr>
            <w:tcW w:w="3227" w:type="dxa"/>
            <w:hideMark/>
          </w:tcPr>
          <w:p w:rsidR="00E61523" w:rsidRPr="00E61523" w:rsidRDefault="00E61523" w:rsidP="00E6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мероприятия:</w:t>
            </w:r>
          </w:p>
        </w:tc>
        <w:tc>
          <w:tcPr>
            <w:tcW w:w="6237" w:type="dxa"/>
            <w:hideMark/>
          </w:tcPr>
          <w:p w:rsidR="00E61523" w:rsidRPr="00E61523" w:rsidRDefault="00D86126" w:rsidP="00D86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r w:rsidRPr="00D86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Национальн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r w:rsidRPr="00D86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 «Женщина России»</w:t>
            </w:r>
          </w:p>
        </w:tc>
      </w:tr>
    </w:tbl>
    <w:p w:rsidR="00D86126" w:rsidRDefault="00D86126" w:rsidP="00D861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86126" w:rsidRPr="00D86126" w:rsidRDefault="00D86126" w:rsidP="00D861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861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29 ноября в Казани пройдет этап Всероссийского Национального конкурса «Женщина России». Мероприятие состоится в КРК «Пирамида» в рамках Х Республиканского конкурса женской красоты, материнства и семьи «Нечкэбил». Оба конкурса, нацеле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</w:t>
      </w:r>
      <w:r w:rsidRPr="00D861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ных на укрепление семейных ценностей, пройдут в преддверии международного Дня Матери, отмечаемого 30 ноября.</w:t>
      </w:r>
    </w:p>
    <w:p w:rsidR="00D86126" w:rsidRPr="00D86126" w:rsidRDefault="00D86126" w:rsidP="00D861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861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Всероссийский Национальный конкурс «Женщина России» - это уникальный социальный проект, нацеленный на возрождение семейных и нравственных ценностей, улучшение демографического положения, повышение статуса женщины как успешной матери и жены. Конкурс учрежден в 2009 году и проводится ежегодно (с 2014 г. - в телевизионном формате). Участницами проекта могут стать только замужние женщины или женщины, имеющие детей (без ограничения по возрасту).  </w:t>
      </w:r>
    </w:p>
    <w:p w:rsidR="00D86126" w:rsidRPr="00D86126" w:rsidRDefault="00D86126" w:rsidP="00D861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861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 2014 году конкурс проводится в 83 регионах России.  </w:t>
      </w:r>
      <w:r w:rsidRPr="00D861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Победительница</w:t>
      </w:r>
      <w:r w:rsidRPr="00D861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каждом регионе выбирается не только компетентным жюри, но и народным голосованием. По итогам голосования Татарстан  в финале конкурса представит мать пятерых детей Оксана Боброва. Оксана работает в Центре детско-юношеского творчества, возглавляет ассоциацию многодетных семей и автономную некоммерческую организацию «Социальное содействие семье». В 2013 году Оксана стала победительницей республиканского конкурса «Женщина года», в том же году ее наградили татарстанской медалью «Ана даны - Материнская слава». </w:t>
      </w:r>
    </w:p>
    <w:p w:rsidR="00D86126" w:rsidRPr="00D86126" w:rsidRDefault="00D86126" w:rsidP="00D861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861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Финал Всероссийского Национального конкурса «Женщина России» и торжественная церемония награждения проводится в Москве. Судьбу участниц решат члены жюри, среди которых представители государственных структур, культурной элиты, звезды театра, кино и эстрады, а также прославленные спортсмены.  Победительница получит статуэтку из серебра 875-й пробы, покрытую 24-каратным золотом, на постаменте из нефрита, общим весом 2 килограмма 820 грамм. </w:t>
      </w:r>
    </w:p>
    <w:p w:rsidR="00D86126" w:rsidRPr="00D86126" w:rsidRDefault="00D86126" w:rsidP="00D861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86126" w:rsidRPr="00D86126" w:rsidRDefault="00D86126" w:rsidP="00D861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Кроме того сообщаем, </w:t>
      </w:r>
      <w:r w:rsidRPr="00D861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29 ноября в 14.00 (за час до начала мероприятия в «Пирамиде») в конференц-зале отеля «Мираж» (Московская, 5) состоится пресс-конференция, посвященная  этапу Всероссийского Национального конкурса «Женщина России» в Казани. </w:t>
      </w:r>
    </w:p>
    <w:p w:rsidR="00D86126" w:rsidRPr="00D86126" w:rsidRDefault="00D86126" w:rsidP="00D861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861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Участники пресс-конференции: </w:t>
      </w:r>
      <w:r w:rsidRPr="00D861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председатель</w:t>
      </w:r>
      <w:r w:rsidRPr="00D861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оргкомитета, председатель Фонда поддержки семьи Эдуард Греков,  члены жюри и участницы конкурса. </w:t>
      </w:r>
    </w:p>
    <w:p w:rsidR="00D86126" w:rsidRPr="00D86126" w:rsidRDefault="00D86126" w:rsidP="00D861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861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Аккредитация на пресс-конференцию осуществляется по эл.почте ostroumovahelen@ya.ru (Елена Остроумова, 89503208866).</w:t>
      </w:r>
    </w:p>
    <w:p w:rsidR="004E0846" w:rsidRPr="0035350A" w:rsidRDefault="004E0846" w:rsidP="00D861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0846" w:rsidRPr="0035350A" w:rsidSect="004E0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BAD" w:rsidRDefault="00346BAD" w:rsidP="0089751F">
      <w:pPr>
        <w:spacing w:after="0" w:line="240" w:lineRule="auto"/>
      </w:pPr>
      <w:r>
        <w:separator/>
      </w:r>
    </w:p>
  </w:endnote>
  <w:endnote w:type="continuationSeparator" w:id="1">
    <w:p w:rsidR="00346BAD" w:rsidRDefault="00346BAD" w:rsidP="0089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BAD" w:rsidRDefault="00346BAD" w:rsidP="0089751F">
      <w:pPr>
        <w:spacing w:after="0" w:line="240" w:lineRule="auto"/>
      </w:pPr>
      <w:r>
        <w:separator/>
      </w:r>
    </w:p>
  </w:footnote>
  <w:footnote w:type="continuationSeparator" w:id="1">
    <w:p w:rsidR="00346BAD" w:rsidRDefault="00346BAD" w:rsidP="0089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5832"/>
      <w:docPartObj>
        <w:docPartGallery w:val="Page Numbers (Top of Page)"/>
        <w:docPartUnique/>
      </w:docPartObj>
    </w:sdtPr>
    <w:sdtContent>
      <w:p w:rsidR="0089751F" w:rsidRDefault="00E616B9">
        <w:pPr>
          <w:pStyle w:val="a4"/>
          <w:jc w:val="center"/>
        </w:pPr>
        <w:fldSimple w:instr=" PAGE   \* MERGEFORMAT ">
          <w:r w:rsidR="00D86126">
            <w:rPr>
              <w:noProof/>
            </w:rPr>
            <w:t>1</w:t>
          </w:r>
        </w:fldSimple>
      </w:p>
    </w:sdtContent>
  </w:sdt>
  <w:p w:rsidR="0089751F" w:rsidRDefault="008975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21BA"/>
    <w:multiLevelType w:val="hybridMultilevel"/>
    <w:tmpl w:val="CC127E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7838532C"/>
    <w:multiLevelType w:val="hybridMultilevel"/>
    <w:tmpl w:val="D1E25B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523"/>
    <w:rsid w:val="00092524"/>
    <w:rsid w:val="00104733"/>
    <w:rsid w:val="001C61A6"/>
    <w:rsid w:val="001F6348"/>
    <w:rsid w:val="002821E5"/>
    <w:rsid w:val="0028732D"/>
    <w:rsid w:val="003113E8"/>
    <w:rsid w:val="00346BAD"/>
    <w:rsid w:val="0035350A"/>
    <w:rsid w:val="0039514B"/>
    <w:rsid w:val="004E0846"/>
    <w:rsid w:val="005175A0"/>
    <w:rsid w:val="005D00C7"/>
    <w:rsid w:val="005D1764"/>
    <w:rsid w:val="0063406D"/>
    <w:rsid w:val="006C538A"/>
    <w:rsid w:val="008065E9"/>
    <w:rsid w:val="00881900"/>
    <w:rsid w:val="00882152"/>
    <w:rsid w:val="0089751F"/>
    <w:rsid w:val="009033AB"/>
    <w:rsid w:val="009B42A7"/>
    <w:rsid w:val="00A57315"/>
    <w:rsid w:val="00B7037A"/>
    <w:rsid w:val="00B84617"/>
    <w:rsid w:val="00C56C35"/>
    <w:rsid w:val="00CC7BA6"/>
    <w:rsid w:val="00D82874"/>
    <w:rsid w:val="00D86126"/>
    <w:rsid w:val="00E61523"/>
    <w:rsid w:val="00E616B9"/>
    <w:rsid w:val="00E6290A"/>
    <w:rsid w:val="00E96327"/>
    <w:rsid w:val="00EC66C5"/>
    <w:rsid w:val="00EE4629"/>
    <w:rsid w:val="00F9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6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9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51F"/>
  </w:style>
  <w:style w:type="paragraph" w:styleId="a6">
    <w:name w:val="footer"/>
    <w:basedOn w:val="a"/>
    <w:link w:val="a7"/>
    <w:uiPriority w:val="99"/>
    <w:semiHidden/>
    <w:unhideWhenUsed/>
    <w:rsid w:val="0089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751F"/>
  </w:style>
  <w:style w:type="character" w:styleId="a8">
    <w:name w:val="Strong"/>
    <w:basedOn w:val="a0"/>
    <w:uiPriority w:val="99"/>
    <w:qFormat/>
    <w:rsid w:val="00104733"/>
    <w:rPr>
      <w:b/>
      <w:bCs/>
      <w:spacing w:val="0"/>
    </w:rPr>
  </w:style>
  <w:style w:type="paragraph" w:styleId="a9">
    <w:name w:val="Normal (Web)"/>
    <w:basedOn w:val="a"/>
    <w:uiPriority w:val="99"/>
    <w:rsid w:val="00104733"/>
    <w:pPr>
      <w:spacing w:before="100" w:beforeAutospacing="1" w:after="100" w:afterAutospacing="1" w:line="240" w:lineRule="auto"/>
    </w:pPr>
    <w:rPr>
      <w:rFonts w:ascii="Times" w:eastAsia="MS Mincho" w:hAnsi="Times" w:cs="Time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Mintrudrt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Yakupova.Lyaisan</dc:creator>
  <cp:keywords/>
  <dc:description/>
  <cp:lastModifiedBy>Yakupova.Lyaisan</cp:lastModifiedBy>
  <cp:revision>19</cp:revision>
  <cp:lastPrinted>2014-11-27T12:35:00Z</cp:lastPrinted>
  <dcterms:created xsi:type="dcterms:W3CDTF">2013-04-03T04:54:00Z</dcterms:created>
  <dcterms:modified xsi:type="dcterms:W3CDTF">2014-11-28T12:48:00Z</dcterms:modified>
</cp:coreProperties>
</file>