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59" w:rsidRPr="00EF6CDC" w:rsidRDefault="007904F7" w:rsidP="007904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CDC">
        <w:rPr>
          <w:rFonts w:ascii="Times New Roman" w:hAnsi="Times New Roman"/>
          <w:sz w:val="28"/>
          <w:szCs w:val="28"/>
        </w:rPr>
        <w:t>Повестка</w:t>
      </w:r>
    </w:p>
    <w:p w:rsidR="00EF6CDC" w:rsidRDefault="007904F7" w:rsidP="007904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CDC">
        <w:rPr>
          <w:rFonts w:ascii="Times New Roman" w:hAnsi="Times New Roman"/>
          <w:sz w:val="28"/>
          <w:szCs w:val="28"/>
        </w:rPr>
        <w:t xml:space="preserve"> дня заседания Комиссии при Министре  труда, занятости и социальной защиты Республики Татарстан по противодействию коррупции</w:t>
      </w:r>
      <w:r w:rsidR="00787808" w:rsidRPr="00EF6CDC">
        <w:rPr>
          <w:rFonts w:ascii="Times New Roman" w:hAnsi="Times New Roman"/>
          <w:sz w:val="28"/>
          <w:szCs w:val="28"/>
        </w:rPr>
        <w:t xml:space="preserve"> </w:t>
      </w:r>
    </w:p>
    <w:p w:rsidR="007904F7" w:rsidRPr="00C071BC" w:rsidRDefault="00787808" w:rsidP="007904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CDC">
        <w:rPr>
          <w:rFonts w:ascii="Times New Roman" w:hAnsi="Times New Roman"/>
          <w:b/>
          <w:sz w:val="28"/>
          <w:szCs w:val="28"/>
        </w:rPr>
        <w:t>на 2</w:t>
      </w:r>
      <w:r w:rsidR="00CE6AAC">
        <w:rPr>
          <w:rFonts w:ascii="Times New Roman" w:hAnsi="Times New Roman"/>
          <w:b/>
          <w:sz w:val="28"/>
          <w:szCs w:val="28"/>
        </w:rPr>
        <w:t>1.05</w:t>
      </w:r>
      <w:r w:rsidRPr="00EF6CDC">
        <w:rPr>
          <w:rFonts w:ascii="Times New Roman" w:hAnsi="Times New Roman"/>
          <w:b/>
          <w:sz w:val="28"/>
          <w:szCs w:val="28"/>
        </w:rPr>
        <w:t>.2015 года</w:t>
      </w:r>
      <w:r w:rsidR="00EF6CDC" w:rsidRPr="00EF6CDC">
        <w:rPr>
          <w:rFonts w:ascii="Times New Roman" w:hAnsi="Times New Roman"/>
          <w:b/>
          <w:sz w:val="28"/>
          <w:szCs w:val="28"/>
        </w:rPr>
        <w:t xml:space="preserve"> </w:t>
      </w:r>
      <w:r w:rsidR="002C7242">
        <w:rPr>
          <w:rFonts w:ascii="Times New Roman" w:hAnsi="Times New Roman"/>
          <w:b/>
          <w:sz w:val="28"/>
          <w:szCs w:val="28"/>
        </w:rPr>
        <w:t>в</w:t>
      </w:r>
      <w:r w:rsidR="005279D2">
        <w:rPr>
          <w:rFonts w:ascii="Times New Roman" w:hAnsi="Times New Roman"/>
          <w:b/>
          <w:sz w:val="28"/>
          <w:szCs w:val="28"/>
        </w:rPr>
        <w:t xml:space="preserve"> 14.00</w:t>
      </w:r>
    </w:p>
    <w:p w:rsidR="002C7242" w:rsidRPr="00C071BC" w:rsidRDefault="002C7242" w:rsidP="007904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242" w:rsidRPr="002C7242" w:rsidRDefault="002C7242" w:rsidP="002C72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Комиссии, </w:t>
      </w:r>
      <w:r w:rsidRPr="007C4404">
        <w:rPr>
          <w:rFonts w:ascii="Times New Roman" w:hAnsi="Times New Roman"/>
          <w:sz w:val="28"/>
          <w:szCs w:val="28"/>
        </w:rPr>
        <w:t>ведущий специалист отдела государственной службы и кадров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242">
        <w:rPr>
          <w:rFonts w:ascii="Times New Roman" w:hAnsi="Times New Roman"/>
          <w:b/>
          <w:sz w:val="28"/>
          <w:szCs w:val="28"/>
        </w:rPr>
        <w:t>Охотникова Ольга Александровна</w:t>
      </w:r>
      <w:r>
        <w:rPr>
          <w:rFonts w:ascii="Times New Roman" w:hAnsi="Times New Roman"/>
          <w:sz w:val="28"/>
          <w:szCs w:val="28"/>
        </w:rPr>
        <w:t xml:space="preserve"> телефон </w:t>
      </w:r>
      <w:r w:rsidRPr="002C7242">
        <w:rPr>
          <w:rFonts w:ascii="Times New Roman" w:hAnsi="Times New Roman"/>
          <w:b/>
          <w:sz w:val="28"/>
          <w:szCs w:val="28"/>
          <w:u w:val="single"/>
        </w:rPr>
        <w:t>5572163</w:t>
      </w:r>
      <w:r>
        <w:rPr>
          <w:rFonts w:ascii="Times New Roman" w:hAnsi="Times New Roman"/>
          <w:sz w:val="28"/>
          <w:szCs w:val="28"/>
        </w:rPr>
        <w:t>, адрес электронной почты:</w:t>
      </w:r>
      <w:r w:rsidRPr="002C724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C7242">
        <w:rPr>
          <w:rFonts w:ascii="Times New Roman" w:hAnsi="Times New Roman"/>
          <w:b/>
          <w:sz w:val="28"/>
          <w:szCs w:val="28"/>
          <w:u w:val="single"/>
          <w:lang w:val="en-US"/>
        </w:rPr>
        <w:t>Olga</w:t>
      </w:r>
      <w:r w:rsidRPr="002C7242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Pr="002C7242">
        <w:rPr>
          <w:rFonts w:ascii="Times New Roman" w:hAnsi="Times New Roman"/>
          <w:b/>
          <w:sz w:val="28"/>
          <w:szCs w:val="28"/>
          <w:u w:val="single"/>
          <w:lang w:val="en-US"/>
        </w:rPr>
        <w:t>Ohotnikova</w:t>
      </w:r>
      <w:proofErr w:type="spellEnd"/>
      <w:r w:rsidRPr="002C7242">
        <w:rPr>
          <w:rFonts w:ascii="Times New Roman" w:hAnsi="Times New Roman"/>
          <w:b/>
          <w:sz w:val="28"/>
          <w:szCs w:val="28"/>
          <w:u w:val="single"/>
        </w:rPr>
        <w:t>@</w:t>
      </w:r>
      <w:proofErr w:type="spellStart"/>
      <w:r w:rsidRPr="002C7242">
        <w:rPr>
          <w:rFonts w:ascii="Times New Roman" w:hAnsi="Times New Roman"/>
          <w:b/>
          <w:sz w:val="28"/>
          <w:szCs w:val="28"/>
          <w:u w:val="single"/>
          <w:lang w:val="en-US"/>
        </w:rPr>
        <w:t>tatar</w:t>
      </w:r>
      <w:proofErr w:type="spellEnd"/>
      <w:r w:rsidRPr="002C7242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Pr="002C7242">
        <w:rPr>
          <w:rFonts w:ascii="Times New Roman" w:hAnsi="Times New Roman"/>
          <w:b/>
          <w:sz w:val="28"/>
          <w:szCs w:val="28"/>
          <w:u w:val="single"/>
          <w:lang w:val="en-US"/>
        </w:rPr>
        <w:t>r</w:t>
      </w:r>
      <w:r w:rsidR="00FF626A">
        <w:rPr>
          <w:rFonts w:ascii="Times New Roman" w:hAnsi="Times New Roman"/>
          <w:b/>
          <w:sz w:val="28"/>
          <w:szCs w:val="28"/>
          <w:u w:val="single"/>
          <w:lang w:val="en-US"/>
        </w:rPr>
        <w:t>u</w:t>
      </w:r>
      <w:proofErr w:type="spellEnd"/>
    </w:p>
    <w:p w:rsidR="007904F7" w:rsidRPr="00EF6CDC" w:rsidRDefault="007904F7" w:rsidP="007904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"/>
        <w:gridCol w:w="5591"/>
        <w:gridCol w:w="3090"/>
      </w:tblGrid>
      <w:tr w:rsidR="00787808" w:rsidRPr="00EF6CDC" w:rsidTr="00787808">
        <w:tc>
          <w:tcPr>
            <w:tcW w:w="782" w:type="dxa"/>
          </w:tcPr>
          <w:p w:rsidR="007904F7" w:rsidRPr="00EF6CDC" w:rsidRDefault="007904F7" w:rsidP="0037067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CD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91" w:type="dxa"/>
          </w:tcPr>
          <w:p w:rsidR="007904F7" w:rsidRPr="00EF6CDC" w:rsidRDefault="007904F7" w:rsidP="0037067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CDC">
              <w:rPr>
                <w:rFonts w:ascii="Times New Roman" w:hAnsi="Times New Roman"/>
                <w:sz w:val="28"/>
                <w:szCs w:val="28"/>
              </w:rPr>
              <w:t>Предлагаемые для рассмотрения вопросы</w:t>
            </w:r>
          </w:p>
        </w:tc>
        <w:tc>
          <w:tcPr>
            <w:tcW w:w="3090" w:type="dxa"/>
          </w:tcPr>
          <w:p w:rsidR="007904F7" w:rsidRPr="00EF6CDC" w:rsidRDefault="00787808" w:rsidP="007878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CDC">
              <w:rPr>
                <w:rFonts w:ascii="Times New Roman" w:hAnsi="Times New Roman"/>
                <w:sz w:val="28"/>
                <w:szCs w:val="28"/>
              </w:rPr>
              <w:t>Ответственные лица - вы</w:t>
            </w:r>
            <w:r w:rsidR="007904F7" w:rsidRPr="00EF6CDC">
              <w:rPr>
                <w:rFonts w:ascii="Times New Roman" w:hAnsi="Times New Roman"/>
                <w:sz w:val="28"/>
                <w:szCs w:val="28"/>
              </w:rPr>
              <w:t>ступающие</w:t>
            </w:r>
          </w:p>
        </w:tc>
      </w:tr>
      <w:tr w:rsidR="00787808" w:rsidRPr="00EF6CDC" w:rsidTr="00787808">
        <w:tc>
          <w:tcPr>
            <w:tcW w:w="782" w:type="dxa"/>
          </w:tcPr>
          <w:p w:rsidR="007904F7" w:rsidRPr="00EF6CDC" w:rsidRDefault="007904F7" w:rsidP="0037067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C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91" w:type="dxa"/>
          </w:tcPr>
          <w:p w:rsidR="007904F7" w:rsidRPr="00EF6CDC" w:rsidRDefault="00082801" w:rsidP="008A331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2EA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исполнении решений </w:t>
            </w:r>
            <w:r w:rsidRPr="002852EA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  <w:r w:rsidRPr="00EF6CDC">
              <w:rPr>
                <w:rFonts w:ascii="Times New Roman" w:hAnsi="Times New Roman"/>
                <w:sz w:val="28"/>
                <w:szCs w:val="28"/>
              </w:rPr>
              <w:t xml:space="preserve">при Министре  труда, занятости и социальной защиты Республики Татарстан по противодействию коррупции </w:t>
            </w:r>
            <w:r w:rsidR="008A3311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протокол</w:t>
            </w:r>
            <w:r w:rsidR="008A3311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заседания Комиссии </w:t>
            </w:r>
            <w:r w:rsidRPr="002852EA">
              <w:rPr>
                <w:rFonts w:ascii="Times New Roman" w:hAnsi="Times New Roman"/>
                <w:sz w:val="28"/>
                <w:szCs w:val="28"/>
              </w:rPr>
              <w:t>от 24.03.2014 г. № 04-58/4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090" w:type="dxa"/>
          </w:tcPr>
          <w:p w:rsidR="007904F7" w:rsidRPr="00EF6CDC" w:rsidRDefault="00082801" w:rsidP="007878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CDC">
              <w:rPr>
                <w:rFonts w:ascii="Times New Roman" w:hAnsi="Times New Roman"/>
                <w:sz w:val="28"/>
                <w:szCs w:val="28"/>
              </w:rPr>
              <w:t>Ответственное лицо за работу по профилактике коррупционных и иных правонарушений (Охотникова О.А.)</w:t>
            </w:r>
          </w:p>
        </w:tc>
      </w:tr>
      <w:tr w:rsidR="00787808" w:rsidRPr="00EF6CDC" w:rsidTr="0074178E">
        <w:trPr>
          <w:trHeight w:val="1981"/>
        </w:trPr>
        <w:tc>
          <w:tcPr>
            <w:tcW w:w="782" w:type="dxa"/>
          </w:tcPr>
          <w:p w:rsidR="007904F7" w:rsidRPr="00EF6CDC" w:rsidRDefault="007904F7" w:rsidP="0037067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C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91" w:type="dxa"/>
          </w:tcPr>
          <w:p w:rsidR="007904F7" w:rsidRPr="00EF6CDC" w:rsidRDefault="001B0261" w:rsidP="001B0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 анализе </w:t>
            </w:r>
            <w:r w:rsidRPr="00F7217C">
              <w:rPr>
                <w:rFonts w:ascii="Times New Roman" w:hAnsi="Times New Roman"/>
                <w:sz w:val="28"/>
                <w:szCs w:val="28"/>
              </w:rPr>
              <w:t>проведенных закупок товаров, работ, услуг для обеспечения нужд Министерства в 2014 году и в 1 квартале 2015 года (с указанием способов определения поставщиков; количества проведенных закупок с участием субъектов малого предпринимательства, социально ориентированных некоммерческих организаций; общей стоимости заключенных сделок по результатам закупок; о наличии контрактных служб (контрактного управляющего), ответственных за осуществление закупок в учреждениях, подведомственных Министерству)</w:t>
            </w:r>
            <w:r w:rsidR="00082801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</w:tc>
        <w:tc>
          <w:tcPr>
            <w:tcW w:w="3090" w:type="dxa"/>
          </w:tcPr>
          <w:p w:rsidR="007904F7" w:rsidRPr="00EF6CDC" w:rsidRDefault="00787808" w:rsidP="007878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01">
              <w:rPr>
                <w:rFonts w:ascii="Times New Roman" w:hAnsi="Times New Roman"/>
                <w:sz w:val="28"/>
                <w:szCs w:val="28"/>
              </w:rPr>
              <w:t>О</w:t>
            </w:r>
            <w:r w:rsidR="007904F7" w:rsidRPr="00082801">
              <w:rPr>
                <w:rFonts w:ascii="Times New Roman" w:hAnsi="Times New Roman"/>
                <w:sz w:val="28"/>
                <w:szCs w:val="28"/>
              </w:rPr>
              <w:t>тдел государственных закупок</w:t>
            </w:r>
            <w:r w:rsidRPr="0008280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82801">
              <w:rPr>
                <w:rFonts w:ascii="Times New Roman" w:hAnsi="Times New Roman"/>
                <w:sz w:val="28"/>
                <w:szCs w:val="28"/>
              </w:rPr>
              <w:t>Минневалиев</w:t>
            </w:r>
            <w:proofErr w:type="spellEnd"/>
            <w:r w:rsidR="0074178E" w:rsidRPr="00082801">
              <w:rPr>
                <w:rFonts w:ascii="Times New Roman" w:hAnsi="Times New Roman"/>
                <w:sz w:val="28"/>
                <w:szCs w:val="28"/>
              </w:rPr>
              <w:t xml:space="preserve"> А.И.)</w:t>
            </w:r>
          </w:p>
        </w:tc>
      </w:tr>
      <w:tr w:rsidR="00787808" w:rsidRPr="00EF6CDC" w:rsidTr="00FF626A">
        <w:trPr>
          <w:trHeight w:val="1993"/>
        </w:trPr>
        <w:tc>
          <w:tcPr>
            <w:tcW w:w="782" w:type="dxa"/>
          </w:tcPr>
          <w:p w:rsidR="007904F7" w:rsidRPr="00EF6CDC" w:rsidRDefault="007904F7" w:rsidP="0037067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C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91" w:type="dxa"/>
          </w:tcPr>
          <w:p w:rsidR="007904F7" w:rsidRPr="00EF6CDC" w:rsidRDefault="002852EA" w:rsidP="002852E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разработке административных регламентов предоставления технических средств реабилитации, протезно-ортопедических изделий, санаторно-курортных путевок (в том числе санаторно-кур</w:t>
            </w:r>
            <w:r w:rsidR="00082801">
              <w:rPr>
                <w:rFonts w:ascii="Times New Roman" w:hAnsi="Times New Roman"/>
                <w:sz w:val="28"/>
                <w:szCs w:val="28"/>
              </w:rPr>
              <w:t>ортных путевок для пенсионеров);</w:t>
            </w:r>
          </w:p>
        </w:tc>
        <w:tc>
          <w:tcPr>
            <w:tcW w:w="3090" w:type="dxa"/>
          </w:tcPr>
          <w:p w:rsidR="00787808" w:rsidRPr="00082801" w:rsidRDefault="00082801" w:rsidP="00EF6CD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82801">
              <w:rPr>
                <w:rFonts w:ascii="Times New Roman" w:hAnsi="Times New Roman"/>
                <w:color w:val="000000"/>
                <w:sz w:val="28"/>
                <w:szCs w:val="28"/>
              </w:rPr>
              <w:t>тдел предоставления технических средств реабилитации и санаторно-курортного лечения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8280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082801">
              <w:rPr>
                <w:rFonts w:ascii="Times New Roman" w:hAnsi="Times New Roman"/>
                <w:color w:val="000000"/>
                <w:sz w:val="28"/>
                <w:szCs w:val="28"/>
              </w:rPr>
              <w:t>Акмалова</w:t>
            </w:r>
            <w:proofErr w:type="spellEnd"/>
            <w:r w:rsidRPr="000828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М.П.)</w:t>
            </w:r>
            <w:bookmarkStart w:id="0" w:name="_GoBack"/>
            <w:bookmarkEnd w:id="0"/>
          </w:p>
        </w:tc>
      </w:tr>
      <w:tr w:rsidR="00787808" w:rsidRPr="00EF6CDC" w:rsidTr="00787808">
        <w:tc>
          <w:tcPr>
            <w:tcW w:w="782" w:type="dxa"/>
          </w:tcPr>
          <w:p w:rsidR="007904F7" w:rsidRPr="00EF6CDC" w:rsidRDefault="00082801" w:rsidP="0037067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91" w:type="dxa"/>
          </w:tcPr>
          <w:p w:rsidR="007904F7" w:rsidRPr="00EF6CDC" w:rsidRDefault="00650832" w:rsidP="00C071B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рассмотрении результатов анализа обстоятельств, которые стали предметом реагирования правоохранительных и контрольно-надзорных органов, </w:t>
            </w:r>
            <w:r w:rsidRPr="00C071BC">
              <w:rPr>
                <w:rFonts w:ascii="Times New Roman" w:hAnsi="Times New Roman"/>
                <w:sz w:val="28"/>
                <w:szCs w:val="28"/>
              </w:rPr>
              <w:t xml:space="preserve">а также эффективности мер по устранению нарушений, принимаемых </w:t>
            </w:r>
            <w:r w:rsidRPr="00C071BC">
              <w:rPr>
                <w:rFonts w:ascii="Times New Roman" w:hAnsi="Times New Roman"/>
                <w:sz w:val="28"/>
                <w:szCs w:val="28"/>
              </w:rPr>
              <w:lastRenderedPageBreak/>
              <w:t>подведомственными учреждениями Министерства</w:t>
            </w:r>
            <w:r w:rsidR="008D76C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090" w:type="dxa"/>
          </w:tcPr>
          <w:p w:rsidR="007904F7" w:rsidRPr="00EF6CDC" w:rsidRDefault="00082801" w:rsidP="0037067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CDC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Ответственное лицо за работу по профилактике коррупционных и иных правонарушений (Охотникова О.А.)</w:t>
            </w:r>
          </w:p>
        </w:tc>
      </w:tr>
      <w:tr w:rsidR="008A3311" w:rsidRPr="00EF6CDC" w:rsidTr="00787808">
        <w:tc>
          <w:tcPr>
            <w:tcW w:w="782" w:type="dxa"/>
          </w:tcPr>
          <w:p w:rsidR="008A3311" w:rsidRDefault="00B46DB2" w:rsidP="0037067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591" w:type="dxa"/>
          </w:tcPr>
          <w:p w:rsidR="005279D2" w:rsidRPr="0036275E" w:rsidRDefault="005279D2" w:rsidP="00F770F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Сводный отчет об исполнении мероприятий ведомственной антикоррупционной программы за 1 квартал 2015 года, а также рассмотрение результатов мониторинга информации о коррупционных проявлениях в деятельности должностных лиц Министерства, размещенной в СМИ, включ</w:t>
            </w:r>
            <w:r w:rsidR="008D76CF">
              <w:rPr>
                <w:rFonts w:ascii="Times New Roman" w:hAnsi="Times New Roman"/>
                <w:sz w:val="28"/>
                <w:szCs w:val="28"/>
              </w:rPr>
              <w:t>ая Интернет и «Телефон доверия»;</w:t>
            </w:r>
          </w:p>
        </w:tc>
        <w:tc>
          <w:tcPr>
            <w:tcW w:w="3090" w:type="dxa"/>
          </w:tcPr>
          <w:p w:rsidR="008A3311" w:rsidRPr="00EF6CDC" w:rsidRDefault="00B46DB2" w:rsidP="0037067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CDC">
              <w:rPr>
                <w:rFonts w:ascii="Times New Roman" w:hAnsi="Times New Roman"/>
                <w:sz w:val="28"/>
                <w:szCs w:val="28"/>
              </w:rPr>
              <w:t>Ответственное лицо за работу по профилактике коррупционных и иных правонарушений (Охотникова О.А.)</w:t>
            </w:r>
          </w:p>
        </w:tc>
      </w:tr>
      <w:tr w:rsidR="008A3311" w:rsidRPr="00EF6CDC" w:rsidTr="00787808">
        <w:tc>
          <w:tcPr>
            <w:tcW w:w="782" w:type="dxa"/>
          </w:tcPr>
          <w:p w:rsidR="008A3311" w:rsidRDefault="00B46DB2" w:rsidP="0037067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91" w:type="dxa"/>
          </w:tcPr>
          <w:p w:rsidR="006D3022" w:rsidRPr="0036275E" w:rsidRDefault="00650832" w:rsidP="006615B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75E">
              <w:rPr>
                <w:rFonts w:ascii="Times New Roman" w:hAnsi="Times New Roman"/>
                <w:sz w:val="28"/>
                <w:szCs w:val="28"/>
              </w:rPr>
              <w:t>О рассмотрении результатов антикоррупционного мониторинга за 2014 год, подготовленного Комитетом Респ</w:t>
            </w:r>
            <w:r>
              <w:rPr>
                <w:rFonts w:ascii="Times New Roman" w:hAnsi="Times New Roman"/>
                <w:sz w:val="28"/>
                <w:szCs w:val="28"/>
              </w:rPr>
              <w:t>ублики Татарстан по социально-</w:t>
            </w:r>
            <w:r w:rsidRPr="0036275E">
              <w:rPr>
                <w:rFonts w:ascii="Times New Roman" w:hAnsi="Times New Roman"/>
                <w:sz w:val="28"/>
                <w:szCs w:val="28"/>
              </w:rPr>
              <w:t>экономическому мониторингу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:rsidR="008A3311" w:rsidRPr="00EF6CDC" w:rsidRDefault="00B46DB2" w:rsidP="0037067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CDC">
              <w:rPr>
                <w:rFonts w:ascii="Times New Roman" w:hAnsi="Times New Roman"/>
                <w:sz w:val="28"/>
                <w:szCs w:val="28"/>
              </w:rPr>
              <w:t>Ответственное лицо за работу по профилактике коррупционных и иных правонарушений (Охотникова О.А.)</w:t>
            </w:r>
          </w:p>
        </w:tc>
      </w:tr>
    </w:tbl>
    <w:p w:rsidR="002852EA" w:rsidRDefault="002852EA" w:rsidP="000828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C7242" w:rsidRDefault="002C7242" w:rsidP="000828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2C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B0CC7"/>
    <w:multiLevelType w:val="hybridMultilevel"/>
    <w:tmpl w:val="1010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F5"/>
    <w:rsid w:val="00007459"/>
    <w:rsid w:val="00082801"/>
    <w:rsid w:val="0013408A"/>
    <w:rsid w:val="001B0261"/>
    <w:rsid w:val="002107C8"/>
    <w:rsid w:val="00277A13"/>
    <w:rsid w:val="002852EA"/>
    <w:rsid w:val="002C7242"/>
    <w:rsid w:val="003E716A"/>
    <w:rsid w:val="005279D2"/>
    <w:rsid w:val="00650832"/>
    <w:rsid w:val="006615BD"/>
    <w:rsid w:val="006D3022"/>
    <w:rsid w:val="0074178E"/>
    <w:rsid w:val="00787808"/>
    <w:rsid w:val="007904F7"/>
    <w:rsid w:val="008A3311"/>
    <w:rsid w:val="008D76CF"/>
    <w:rsid w:val="008F73F5"/>
    <w:rsid w:val="00B46DB2"/>
    <w:rsid w:val="00C071BC"/>
    <w:rsid w:val="00CE6AAC"/>
    <w:rsid w:val="00E92DB1"/>
    <w:rsid w:val="00EF6CDC"/>
    <w:rsid w:val="00F451EF"/>
    <w:rsid w:val="00F770FD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5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5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Dmitrieva.Olga</dc:creator>
  <cp:lastModifiedBy>Охотникова Ольга Александровна</cp:lastModifiedBy>
  <cp:revision>17</cp:revision>
  <cp:lastPrinted>2015-05-18T05:56:00Z</cp:lastPrinted>
  <dcterms:created xsi:type="dcterms:W3CDTF">2015-03-17T15:46:00Z</dcterms:created>
  <dcterms:modified xsi:type="dcterms:W3CDTF">2015-05-18T06:55:00Z</dcterms:modified>
</cp:coreProperties>
</file>