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23" w:rsidRPr="00E61523" w:rsidRDefault="00E61523" w:rsidP="00E6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523">
        <w:rPr>
          <w:rFonts w:ascii="Times New Roman" w:eastAsia="Times New Roman" w:hAnsi="Times New Roman" w:cs="Times New Roman"/>
          <w:b/>
          <w:sz w:val="28"/>
          <w:szCs w:val="28"/>
        </w:rPr>
        <w:t>МИНИСТЕРСТВО ТРУДА, ЗАНЯТОСТИ И СОЦИАЛЬНОЙ ЗАЩИТЫ РЕСПУБЛИКИ ТАТАРСТАН</w:t>
      </w: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61523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61523" w:rsidRPr="00E61523" w:rsidRDefault="00E61523" w:rsidP="00E615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227"/>
        <w:gridCol w:w="6344"/>
      </w:tblGrid>
      <w:tr w:rsidR="00E61523" w:rsidRPr="00E61523" w:rsidTr="00F974EB"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6344" w:type="dxa"/>
            <w:hideMark/>
          </w:tcPr>
          <w:p w:rsidR="00E61523" w:rsidRDefault="009B460C" w:rsidP="00E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18 по 20 ноября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2013 года</w:t>
            </w:r>
          </w:p>
          <w:p w:rsidR="009B460C" w:rsidRPr="00E61523" w:rsidRDefault="009B460C" w:rsidP="00E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E61523" w:rsidRPr="00E61523" w:rsidTr="00F974EB"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E61523" w:rsidRPr="009B460C" w:rsidRDefault="009B460C" w:rsidP="009B460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B4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9B4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информационно-методический центр социальной помощи семье и детям «Гаилэ»</w:t>
            </w:r>
          </w:p>
          <w:p w:rsidR="009B460C" w:rsidRDefault="009B460C" w:rsidP="009B460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азань, ул. Ямашева</w:t>
            </w:r>
            <w:r w:rsidR="00157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  <w:p w:rsidR="009B460C" w:rsidRPr="00E61523" w:rsidRDefault="009B460C" w:rsidP="009B460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523" w:rsidRPr="00E61523" w:rsidTr="00F974EB">
        <w:tc>
          <w:tcPr>
            <w:tcW w:w="3227" w:type="dxa"/>
            <w:hideMark/>
          </w:tcPr>
          <w:p w:rsidR="00E61523" w:rsidRPr="00E61523" w:rsidRDefault="00E61523" w:rsidP="00E61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E61523" w:rsidRPr="00E61523" w:rsidRDefault="009B460C" w:rsidP="00E61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B4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урс </w:t>
            </w:r>
            <w:proofErr w:type="gramStart"/>
            <w:r w:rsidRPr="009B4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специалистов по теме</w:t>
            </w:r>
            <w:proofErr w:type="gramEnd"/>
            <w:r w:rsidRPr="009B4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«Гармонизация детско-родительских отношений. Профилактика жестокого обращения с детьми».</w:t>
            </w:r>
          </w:p>
        </w:tc>
      </w:tr>
    </w:tbl>
    <w:p w:rsidR="00E61523" w:rsidRDefault="00E61523" w:rsidP="00E61523">
      <w:pPr>
        <w:rPr>
          <w:rFonts w:ascii="Times New Roman" w:hAnsi="Times New Roman" w:cs="Times New Roman"/>
          <w:sz w:val="28"/>
          <w:szCs w:val="28"/>
        </w:rPr>
      </w:pPr>
    </w:p>
    <w:p w:rsidR="009B460C" w:rsidRDefault="009B460C" w:rsidP="009B460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Благотворительной программы «С любовью к детям» на базе Республиканского информационно-методического центра социальной помощи семье и детям «Гаилэ» с 18 по 20 ноября состоится трехдневный курс обучения специалистов по теме «Гармонизация детско-родительских отношений. Профилактика жестокого обращения с детьми».</w:t>
      </w:r>
    </w:p>
    <w:p w:rsidR="00097D49" w:rsidRPr="00097D49" w:rsidRDefault="009B460C" w:rsidP="00097D4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данного семинара выступают компания </w:t>
      </w:r>
      <w:r>
        <w:rPr>
          <w:rFonts w:ascii="Times New Roman" w:hAnsi="Times New Roman" w:cs="Times New Roman"/>
          <w:sz w:val="28"/>
          <w:szCs w:val="28"/>
          <w:lang w:val="en-US"/>
        </w:rPr>
        <w:t>Amway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Московским государственным психолого-педагогическим университетом. </w:t>
      </w:r>
      <w:r w:rsidR="00097D49" w:rsidRPr="00097D49">
        <w:rPr>
          <w:rFonts w:ascii="Times New Roman" w:hAnsi="Times New Roman" w:cs="Times New Roman"/>
          <w:sz w:val="28"/>
          <w:szCs w:val="28"/>
        </w:rPr>
        <w:t>В мероприятии примут участие более 40 специалистов, работающих в социальной сфере.</w:t>
      </w:r>
    </w:p>
    <w:p w:rsidR="009B460C" w:rsidRDefault="00097D49" w:rsidP="00097D4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D49">
        <w:rPr>
          <w:rFonts w:ascii="Times New Roman" w:hAnsi="Times New Roman" w:cs="Times New Roman"/>
          <w:sz w:val="28"/>
          <w:szCs w:val="28"/>
        </w:rPr>
        <w:t>Отметим, данное мероприятие направлено на обучение современным методикам реабилитации детей, пострадавших от насилия, и повышение квалификации специалистов социальной сферы.</w:t>
      </w:r>
    </w:p>
    <w:p w:rsidR="004E0846" w:rsidRPr="00881900" w:rsidRDefault="009B460C" w:rsidP="009B46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можно получить по номеру</w:t>
      </w:r>
      <w:r w:rsidR="001578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0C">
        <w:rPr>
          <w:rFonts w:ascii="Times New Roman" w:hAnsi="Times New Roman" w:cs="Times New Roman"/>
          <w:sz w:val="28"/>
          <w:szCs w:val="28"/>
        </w:rPr>
        <w:t>523-70-48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E0846" w:rsidRPr="00881900" w:rsidSect="004E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1523"/>
    <w:rsid w:val="00097D49"/>
    <w:rsid w:val="000B35DD"/>
    <w:rsid w:val="00157822"/>
    <w:rsid w:val="003113E8"/>
    <w:rsid w:val="004E0846"/>
    <w:rsid w:val="005175A0"/>
    <w:rsid w:val="008065E9"/>
    <w:rsid w:val="00881900"/>
    <w:rsid w:val="00883BB3"/>
    <w:rsid w:val="009B460C"/>
    <w:rsid w:val="00B84617"/>
    <w:rsid w:val="00B866EA"/>
    <w:rsid w:val="00C56C35"/>
    <w:rsid w:val="00D6504E"/>
    <w:rsid w:val="00E61523"/>
    <w:rsid w:val="00EE4629"/>
    <w:rsid w:val="00F9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Yakupova.Lyaisan</dc:creator>
  <cp:keywords/>
  <dc:description/>
  <cp:lastModifiedBy>Yakupova.Lyaisan</cp:lastModifiedBy>
  <cp:revision>5</cp:revision>
  <cp:lastPrinted>2013-11-13T05:30:00Z</cp:lastPrinted>
  <dcterms:created xsi:type="dcterms:W3CDTF">2013-11-12T10:43:00Z</dcterms:created>
  <dcterms:modified xsi:type="dcterms:W3CDTF">2013-11-13T09:17:00Z</dcterms:modified>
</cp:coreProperties>
</file>