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E8" w:rsidRPr="00D64200" w:rsidRDefault="00D64200">
      <w:pPr>
        <w:pStyle w:val="1"/>
        <w:rPr>
          <w:lang w:val="ru-RU"/>
        </w:rPr>
      </w:pPr>
      <w:bookmarkStart w:id="0" w:name="_GoBack"/>
      <w:bookmarkEnd w:id="0"/>
      <w:r w:rsidRPr="00D64200">
        <w:rPr>
          <w:lang w:val="ru-RU"/>
        </w:rPr>
        <w:t>Приказ Минтруда России № 1 от 9 января 2024 года</w:t>
      </w:r>
    </w:p>
    <w:p w:rsidR="007B4FE8" w:rsidRDefault="00D64200">
      <w:pPr>
        <w:pStyle w:val="2"/>
      </w:pPr>
      <w:r w:rsidRPr="00D64200">
        <w:rPr>
          <w:lang w:val="ru-RU"/>
        </w:rPr>
        <w:t xml:space="preserve">Об утверждении перечня профессий (специальностей, должностей) для привлечения иностранных работников, прибывающих в Российскую </w:t>
      </w:r>
      <w:proofErr w:type="spellStart"/>
      <w:r>
        <w:t>Федерацию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2024 </w:t>
      </w:r>
      <w:proofErr w:type="spellStart"/>
      <w:r>
        <w:t>год</w:t>
      </w:r>
      <w:proofErr w:type="spellEnd"/>
      <w:r>
        <w:t xml:space="preserve"> </w:t>
      </w:r>
    </w:p>
    <w:p w:rsidR="007B4FE8" w:rsidRDefault="00D64200">
      <w:pPr>
        <w:pStyle w:val="a0"/>
      </w:pPr>
      <w:r w:rsidRPr="00D64200">
        <w:rPr>
          <w:lang w:val="ru-RU"/>
        </w:rPr>
        <w:t xml:space="preserve">В соответствии с подпунктом «в» </w:t>
      </w:r>
      <w:r w:rsidRPr="00D64200">
        <w:rPr>
          <w:lang w:val="ru-RU"/>
        </w:rPr>
        <w:t xml:space="preserve">пункта 4 Правил подготовки предложений по определению потребности в привлечении иностранных работников, прибывающих в Российскую </w:t>
      </w:r>
      <w:proofErr w:type="spellStart"/>
      <w:r>
        <w:t>Федерацию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утверждению</w:t>
      </w:r>
      <w:proofErr w:type="spellEnd"/>
      <w:r>
        <w:t xml:space="preserve"> </w:t>
      </w:r>
      <w:proofErr w:type="spellStart"/>
      <w:r>
        <w:t>квоты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выдачу</w:t>
      </w:r>
      <w:proofErr w:type="spellEnd"/>
      <w:r>
        <w:t xml:space="preserve"> </w:t>
      </w:r>
      <w:proofErr w:type="spellStart"/>
      <w:r>
        <w:t>иностранным</w:t>
      </w:r>
      <w:proofErr w:type="spellEnd"/>
      <w:r>
        <w:t xml:space="preserve"> </w:t>
      </w:r>
      <w:proofErr w:type="spellStart"/>
      <w:r>
        <w:t>гражданам</w:t>
      </w:r>
      <w:proofErr w:type="spellEnd"/>
      <w:r>
        <w:t xml:space="preserve"> </w:t>
      </w:r>
      <w:proofErr w:type="spellStart"/>
      <w:r>
        <w:t>приглашений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въезд</w:t>
      </w:r>
      <w:proofErr w:type="spellEnd"/>
      <w:r>
        <w:t xml:space="preserve"> в </w:t>
      </w:r>
      <w:proofErr w:type="spellStart"/>
      <w:r>
        <w:t>Российскую</w:t>
      </w:r>
      <w:proofErr w:type="spellEnd"/>
      <w:r>
        <w:t xml:space="preserve"> </w:t>
      </w:r>
      <w:proofErr w:type="spellStart"/>
      <w:r>
        <w:t>Федерацию</w:t>
      </w:r>
      <w:proofErr w:type="spellEnd"/>
      <w:r>
        <w:t xml:space="preserve"> в </w:t>
      </w:r>
      <w:proofErr w:type="spellStart"/>
      <w:r>
        <w:t>це</w:t>
      </w:r>
      <w:r>
        <w:t>лях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квоты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выдачу</w:t>
      </w:r>
      <w:proofErr w:type="spellEnd"/>
      <w:r>
        <w:t xml:space="preserve"> </w:t>
      </w:r>
      <w:proofErr w:type="spellStart"/>
      <w:r>
        <w:t>иностранным</w:t>
      </w:r>
      <w:proofErr w:type="spellEnd"/>
      <w:r>
        <w:t xml:space="preserve"> </w:t>
      </w:r>
      <w:proofErr w:type="spellStart"/>
      <w:r>
        <w:t>гражданам</w:t>
      </w:r>
      <w:proofErr w:type="spellEnd"/>
      <w:r>
        <w:t xml:space="preserve">, </w:t>
      </w:r>
      <w:proofErr w:type="spellStart"/>
      <w:r>
        <w:t>прибывающим</w:t>
      </w:r>
      <w:proofErr w:type="spellEnd"/>
      <w:r>
        <w:t xml:space="preserve"> в </w:t>
      </w:r>
      <w:proofErr w:type="spellStart"/>
      <w:r>
        <w:t>Российскую</w:t>
      </w:r>
      <w:proofErr w:type="spellEnd"/>
      <w:r>
        <w:t xml:space="preserve"> </w:t>
      </w:r>
      <w:proofErr w:type="spellStart"/>
      <w:r>
        <w:t>Федерацию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разрешений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, </w:t>
      </w:r>
      <w:proofErr w:type="spellStart"/>
      <w:r>
        <w:t>утвержденных</w:t>
      </w:r>
      <w:proofErr w:type="spellEnd"/>
      <w:r>
        <w:t xml:space="preserve">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12 </w:t>
      </w:r>
      <w:proofErr w:type="spellStart"/>
      <w:r>
        <w:t>сентября</w:t>
      </w:r>
      <w:proofErr w:type="spellEnd"/>
      <w:r>
        <w:t xml:space="preserve"> 2013 г. № 800</w:t>
      </w:r>
    </w:p>
    <w:p w:rsidR="007B4FE8" w:rsidRPr="00D64200" w:rsidRDefault="00D64200">
      <w:pPr>
        <w:pStyle w:val="a0"/>
        <w:rPr>
          <w:lang w:val="ru-RU"/>
        </w:rPr>
      </w:pPr>
      <w:r w:rsidRPr="00D64200">
        <w:rPr>
          <w:lang w:val="ru-RU"/>
        </w:rPr>
        <w:t xml:space="preserve">п р и </w:t>
      </w:r>
      <w:proofErr w:type="gramStart"/>
      <w:r w:rsidRPr="00D64200">
        <w:rPr>
          <w:lang w:val="ru-RU"/>
        </w:rPr>
        <w:t>к</w:t>
      </w:r>
      <w:proofErr w:type="gramEnd"/>
      <w:r w:rsidRPr="00D64200">
        <w:rPr>
          <w:lang w:val="ru-RU"/>
        </w:rPr>
        <w:t xml:space="preserve"> а з ы в а ю:</w:t>
      </w:r>
    </w:p>
    <w:p w:rsidR="007B4FE8" w:rsidRDefault="00D64200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 w:rsidRPr="00D64200">
        <w:rPr>
          <w:lang w:val="ru-RU"/>
        </w:rPr>
        <w:t xml:space="preserve">Утвердить перечень профессий (специальностей, должностей) для привлечения иностранных работников, прибывающих в Российскую </w:t>
      </w:r>
      <w:proofErr w:type="spellStart"/>
      <w:r>
        <w:t>Федерацию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2024 </w:t>
      </w:r>
      <w:proofErr w:type="spellStart"/>
      <w:r>
        <w:t>год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Перечень</w:t>
      </w:r>
      <w:proofErr w:type="spellEnd"/>
      <w:r>
        <w:t xml:space="preserve">)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приложению</w:t>
      </w:r>
      <w:proofErr w:type="spellEnd"/>
      <w:r>
        <w:t xml:space="preserve">. </w:t>
      </w:r>
    </w:p>
    <w:p w:rsidR="007B4FE8" w:rsidRPr="00D64200" w:rsidRDefault="00D64200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D64200">
        <w:rPr>
          <w:lang w:val="ru-RU"/>
        </w:rPr>
        <w:t>Департаменту занятости населен</w:t>
      </w:r>
      <w:r w:rsidRPr="00D64200">
        <w:rPr>
          <w:lang w:val="ru-RU"/>
        </w:rPr>
        <w:t xml:space="preserve">ия и трудовой миграции 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 w:rsidR="007B4FE8" w:rsidRDefault="00D64200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               А.О. </w:t>
      </w:r>
      <w:proofErr w:type="spellStart"/>
      <w:r>
        <w:rPr>
          <w:rStyle w:val="StrongEmphasis"/>
        </w:rPr>
        <w:t>Котяков</w:t>
      </w:r>
      <w:proofErr w:type="spellEnd"/>
    </w:p>
    <w:sectPr w:rsidR="007B4FE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14B"/>
    <w:multiLevelType w:val="multilevel"/>
    <w:tmpl w:val="A0FA4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ED66CB"/>
    <w:multiLevelType w:val="multilevel"/>
    <w:tmpl w:val="7D3E3A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8"/>
    <w:rsid w:val="007B4FE8"/>
    <w:rsid w:val="00D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57DC-BEF4-4EAE-ACC1-5D685A0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Энже Равилевна</dc:creator>
  <dc:description/>
  <cp:lastModifiedBy>Дмитриева Энже Равилевна</cp:lastModifiedBy>
  <cp:revision>2</cp:revision>
  <dcterms:created xsi:type="dcterms:W3CDTF">2024-01-18T15:15:00Z</dcterms:created>
  <dcterms:modified xsi:type="dcterms:W3CDTF">2024-01-18T15:15:00Z</dcterms:modified>
  <dc:language>en-US</dc:language>
</cp:coreProperties>
</file>